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7C4B6" w14:textId="3DC054AB" w:rsidR="007D6CDC" w:rsidRDefault="007D6CDC" w:rsidP="00D05188">
      <w:pPr>
        <w:pStyle w:val="NoSpacing"/>
        <w:rPr>
          <w:i/>
        </w:rPr>
      </w:pPr>
    </w:p>
    <w:p w14:paraId="167CEF47" w14:textId="51F43163" w:rsidR="00826264" w:rsidRDefault="00826264" w:rsidP="00D05188">
      <w:pPr>
        <w:pStyle w:val="NoSpacing"/>
        <w:rPr>
          <w:i/>
        </w:rPr>
      </w:pPr>
    </w:p>
    <w:p w14:paraId="20177E74" w14:textId="77777777" w:rsidR="00826264" w:rsidRDefault="00826264" w:rsidP="00D05188">
      <w:pPr>
        <w:pStyle w:val="NoSpacing"/>
        <w:rPr>
          <w:i/>
        </w:rPr>
      </w:pPr>
    </w:p>
    <w:p w14:paraId="6DF2834F" w14:textId="77777777" w:rsidR="007D6CDC" w:rsidRDefault="007D6CDC" w:rsidP="00D05188">
      <w:pPr>
        <w:pStyle w:val="NoSpacing"/>
        <w:rPr>
          <w:i/>
        </w:rPr>
      </w:pPr>
    </w:p>
    <w:p w14:paraId="0BA45E05" w14:textId="77777777" w:rsidR="007D6CDC" w:rsidRDefault="007D6CDC" w:rsidP="00D05188">
      <w:pPr>
        <w:pStyle w:val="NoSpacing"/>
        <w:rPr>
          <w:i/>
        </w:rPr>
      </w:pPr>
    </w:p>
    <w:p w14:paraId="3BB7A415" w14:textId="195F6B3E" w:rsidR="007D6CDC" w:rsidRDefault="007D6CDC" w:rsidP="00D05188">
      <w:pPr>
        <w:pStyle w:val="NoSpacing"/>
        <w:rPr>
          <w:i/>
        </w:rPr>
      </w:pPr>
    </w:p>
    <w:p w14:paraId="7CA1EB3B" w14:textId="6ACA4219" w:rsidR="000005A7" w:rsidRDefault="000005A7" w:rsidP="00D05188">
      <w:pPr>
        <w:pStyle w:val="NoSpacing"/>
        <w:rPr>
          <w:i/>
        </w:rPr>
      </w:pPr>
    </w:p>
    <w:p w14:paraId="0F1E914C" w14:textId="689C091F" w:rsidR="00D05188" w:rsidRPr="00817DA9" w:rsidRDefault="001D135A" w:rsidP="00D05188">
      <w:pPr>
        <w:pStyle w:val="NoSpacing"/>
        <w:rPr>
          <w:b/>
          <w:i/>
          <w:sz w:val="28"/>
          <w:szCs w:val="28"/>
        </w:rPr>
      </w:pPr>
      <w:r w:rsidRPr="00817DA9">
        <w:rPr>
          <w:b/>
          <w:i/>
          <w:sz w:val="28"/>
          <w:szCs w:val="28"/>
        </w:rPr>
        <w:t>Breakfast Menu</w:t>
      </w:r>
    </w:p>
    <w:p w14:paraId="22B8D805" w14:textId="77777777" w:rsidR="00D05188" w:rsidRDefault="00D05188" w:rsidP="00D05188">
      <w:pPr>
        <w:pStyle w:val="NoSpacing"/>
        <w:rPr>
          <w:b/>
          <w:i/>
        </w:rPr>
      </w:pPr>
    </w:p>
    <w:p w14:paraId="01A29BA1" w14:textId="77777777" w:rsidR="00817DA9" w:rsidRDefault="00817DA9" w:rsidP="007D6CDC">
      <w:pPr>
        <w:pStyle w:val="NoSpacing"/>
        <w:rPr>
          <w:b/>
        </w:rPr>
      </w:pPr>
    </w:p>
    <w:p w14:paraId="2843EF44" w14:textId="4A79F521" w:rsidR="00D05188" w:rsidRPr="00313AF5" w:rsidRDefault="00D05188" w:rsidP="007D6CDC">
      <w:pPr>
        <w:pStyle w:val="NoSpacing"/>
      </w:pPr>
      <w:r w:rsidRPr="00D05188">
        <w:rPr>
          <w:b/>
        </w:rPr>
        <w:t>Coffee</w:t>
      </w:r>
      <w:r w:rsidR="007D6CDC">
        <w:rPr>
          <w:b/>
        </w:rPr>
        <w:t xml:space="preserve"> &amp; Tea</w:t>
      </w:r>
      <w:r w:rsidR="00177888">
        <w:rPr>
          <w:b/>
        </w:rPr>
        <w:t xml:space="preserve">                   </w:t>
      </w:r>
      <w:r w:rsidR="007D6CDC">
        <w:rPr>
          <w:b/>
        </w:rPr>
        <w:t xml:space="preserve"> </w:t>
      </w:r>
      <w:r w:rsidR="007D6CDC" w:rsidRPr="007D6CDC">
        <w:t>Freshly</w:t>
      </w:r>
      <w:r w:rsidR="007D6CDC">
        <w:t xml:space="preserve"> Brewed Coffee &amp; Selection of Teas</w:t>
      </w:r>
    </w:p>
    <w:p w14:paraId="513EC710" w14:textId="77777777" w:rsidR="00D05188" w:rsidRDefault="00D05188" w:rsidP="00485D88">
      <w:pPr>
        <w:pStyle w:val="NoSpacing"/>
        <w:rPr>
          <w:b/>
          <w:i/>
        </w:rPr>
      </w:pPr>
    </w:p>
    <w:p w14:paraId="499F2A8F" w14:textId="77777777" w:rsidR="00485D88" w:rsidRPr="00485D88" w:rsidRDefault="00E05AC7" w:rsidP="00485D88">
      <w:pPr>
        <w:pStyle w:val="NoSpacing"/>
      </w:pPr>
      <w:r>
        <w:rPr>
          <w:b/>
        </w:rPr>
        <w:t>Yoghurt</w:t>
      </w:r>
      <w:r>
        <w:rPr>
          <w:b/>
        </w:rPr>
        <w:tab/>
      </w:r>
      <w:r w:rsidR="00D05188">
        <w:rPr>
          <w:b/>
        </w:rPr>
        <w:tab/>
      </w:r>
      <w:r w:rsidR="00485D88" w:rsidRPr="00485D88">
        <w:t xml:space="preserve">Natural Yogurt and Fruit Yogurt </w:t>
      </w:r>
    </w:p>
    <w:p w14:paraId="5329BCC2" w14:textId="69374299" w:rsidR="00485D88" w:rsidRPr="00485D88" w:rsidRDefault="00485D88" w:rsidP="00485D88">
      <w:pPr>
        <w:pStyle w:val="NoSpacing"/>
      </w:pPr>
      <w:r w:rsidRPr="00E05AC7">
        <w:rPr>
          <w:b/>
        </w:rPr>
        <w:t>Fresh Fruit</w:t>
      </w:r>
      <w:r w:rsidR="00A940D9">
        <w:rPr>
          <w:b/>
        </w:rPr>
        <w:t xml:space="preserve"> Salad</w:t>
      </w:r>
      <w:r w:rsidRPr="00E05AC7">
        <w:rPr>
          <w:b/>
        </w:rPr>
        <w:t xml:space="preserve"> </w:t>
      </w:r>
      <w:r w:rsidR="00D05188">
        <w:tab/>
      </w:r>
      <w:r w:rsidR="00E05AC7">
        <w:t>Selection of Cut Fresh Fruit</w:t>
      </w:r>
    </w:p>
    <w:p w14:paraId="033B511F" w14:textId="4A07F652" w:rsidR="00485D88" w:rsidRPr="00485D88" w:rsidRDefault="00E05AC7" w:rsidP="00D05188">
      <w:pPr>
        <w:pStyle w:val="NoSpacing"/>
        <w:tabs>
          <w:tab w:val="left" w:pos="1276"/>
        </w:tabs>
        <w:ind w:right="-141"/>
      </w:pPr>
      <w:r w:rsidRPr="00E05AC7">
        <w:rPr>
          <w:b/>
        </w:rPr>
        <w:t>Cereals</w:t>
      </w:r>
      <w:r w:rsidR="00485D88" w:rsidRPr="00485D88">
        <w:t xml:space="preserve"> </w:t>
      </w:r>
      <w:r>
        <w:tab/>
      </w:r>
      <w:r>
        <w:tab/>
      </w:r>
      <w:r w:rsidR="00D05188">
        <w:tab/>
        <w:t xml:space="preserve">Selection of Breakfast Cereals </w:t>
      </w:r>
    </w:p>
    <w:p w14:paraId="15A3C24B" w14:textId="77777777" w:rsidR="00485D88" w:rsidRPr="00485D88" w:rsidRDefault="00E05AC7" w:rsidP="00485D88">
      <w:pPr>
        <w:pStyle w:val="NoSpacing"/>
      </w:pPr>
      <w:r w:rsidRPr="00E05AC7">
        <w:rPr>
          <w:b/>
        </w:rPr>
        <w:t>Fruit Juices</w:t>
      </w:r>
      <w:r w:rsidR="00485D88" w:rsidRPr="00485D88">
        <w:t xml:space="preserve"> </w:t>
      </w:r>
      <w:r>
        <w:tab/>
      </w:r>
      <w:r w:rsidR="00D05188">
        <w:tab/>
      </w:r>
      <w:r w:rsidR="00485D88" w:rsidRPr="00485D88">
        <w:t xml:space="preserve">Orange, Apple, Cranberry and Grapefruit </w:t>
      </w:r>
    </w:p>
    <w:p w14:paraId="71A86584" w14:textId="77777777" w:rsidR="00A940D9" w:rsidRDefault="00A940D9" w:rsidP="00485D88">
      <w:pPr>
        <w:pStyle w:val="NoSpacing"/>
        <w:rPr>
          <w:b/>
        </w:rPr>
      </w:pPr>
    </w:p>
    <w:p w14:paraId="3F53FB31" w14:textId="39D2969A" w:rsidR="00A940D9" w:rsidRDefault="00A940D9" w:rsidP="00485D88">
      <w:pPr>
        <w:pStyle w:val="NoSpacing"/>
        <w:rPr>
          <w:b/>
        </w:rPr>
      </w:pPr>
      <w:r>
        <w:rPr>
          <w:b/>
        </w:rPr>
        <w:t>From the Kitchen…</w:t>
      </w:r>
    </w:p>
    <w:p w14:paraId="05D3A6E2" w14:textId="77777777" w:rsidR="00485D88" w:rsidRPr="00485D88" w:rsidRDefault="00E05AC7" w:rsidP="00485D88">
      <w:pPr>
        <w:pStyle w:val="NoSpacing"/>
      </w:pPr>
      <w:r w:rsidRPr="00E05AC7">
        <w:rPr>
          <w:b/>
        </w:rPr>
        <w:t>Porridge</w:t>
      </w:r>
      <w:r w:rsidR="00485D88" w:rsidRPr="00485D88">
        <w:t xml:space="preserve"> </w:t>
      </w:r>
      <w:r>
        <w:tab/>
      </w:r>
      <w:r w:rsidR="00D05188">
        <w:tab/>
      </w:r>
      <w:r w:rsidR="009848D7">
        <w:t>Served with Double Cream</w:t>
      </w:r>
      <w:r>
        <w:t xml:space="preserve"> </w:t>
      </w:r>
    </w:p>
    <w:p w14:paraId="23B5E2BA" w14:textId="77777777" w:rsidR="00485D88" w:rsidRPr="00485D88" w:rsidRDefault="00485D88" w:rsidP="00485D88">
      <w:pPr>
        <w:pStyle w:val="NoSpacing"/>
      </w:pPr>
      <w:r w:rsidRPr="00E05AC7">
        <w:rPr>
          <w:b/>
        </w:rPr>
        <w:t>French Toast</w:t>
      </w:r>
      <w:r w:rsidRPr="00485D88">
        <w:t xml:space="preserve"> </w:t>
      </w:r>
      <w:r w:rsidR="00E05AC7">
        <w:tab/>
      </w:r>
      <w:r w:rsidR="00D05188">
        <w:tab/>
      </w:r>
      <w:r w:rsidR="00E05AC7">
        <w:t>Honey, Bacon</w:t>
      </w:r>
      <w:r w:rsidRPr="00485D88">
        <w:t xml:space="preserve"> </w:t>
      </w:r>
    </w:p>
    <w:p w14:paraId="7263C9A0" w14:textId="77777777" w:rsidR="00485D88" w:rsidRPr="00485D88" w:rsidRDefault="00485D88" w:rsidP="00485D88">
      <w:pPr>
        <w:pStyle w:val="NoSpacing"/>
      </w:pPr>
      <w:r w:rsidRPr="00D05188">
        <w:rPr>
          <w:b/>
        </w:rPr>
        <w:t xml:space="preserve">Boiled Egg </w:t>
      </w:r>
      <w:r w:rsidR="00D05188">
        <w:tab/>
      </w:r>
      <w:r w:rsidR="00D05188">
        <w:tab/>
      </w:r>
      <w:r w:rsidRPr="00485D88">
        <w:t>Toasted Soldiers</w:t>
      </w:r>
    </w:p>
    <w:p w14:paraId="6507D651" w14:textId="77777777" w:rsidR="00485D88" w:rsidRPr="00D05188" w:rsidRDefault="00485D88" w:rsidP="00485D88">
      <w:pPr>
        <w:pStyle w:val="NoSpacing"/>
        <w:rPr>
          <w:b/>
        </w:rPr>
      </w:pPr>
      <w:r w:rsidRPr="00D05188">
        <w:rPr>
          <w:b/>
        </w:rPr>
        <w:t xml:space="preserve">Bacon Softie </w:t>
      </w:r>
    </w:p>
    <w:p w14:paraId="78B5D1BD" w14:textId="77777777" w:rsidR="00485D88" w:rsidRPr="00D05188" w:rsidRDefault="00485D88" w:rsidP="00485D88">
      <w:pPr>
        <w:pStyle w:val="NoSpacing"/>
      </w:pPr>
      <w:r w:rsidRPr="00D05188">
        <w:rPr>
          <w:b/>
        </w:rPr>
        <w:t>Smoked Salmon</w:t>
      </w:r>
      <w:r w:rsidR="00D05188">
        <w:rPr>
          <w:b/>
        </w:rPr>
        <w:tab/>
      </w:r>
      <w:r w:rsidR="00D05188">
        <w:t>with Scrambled Eggs</w:t>
      </w:r>
    </w:p>
    <w:p w14:paraId="723C4A93" w14:textId="77777777" w:rsidR="00D05188" w:rsidRDefault="00D05188" w:rsidP="00D05188">
      <w:pPr>
        <w:pStyle w:val="NoSpacing"/>
      </w:pPr>
      <w:r w:rsidRPr="00D05188">
        <w:rPr>
          <w:b/>
        </w:rPr>
        <w:t>Eggs Benedict</w:t>
      </w:r>
      <w:r>
        <w:rPr>
          <w:b/>
        </w:rPr>
        <w:tab/>
      </w:r>
      <w:r>
        <w:rPr>
          <w:b/>
        </w:rPr>
        <w:tab/>
        <w:t>‘</w:t>
      </w:r>
      <w:r>
        <w:t>Tor Na Coille Style’ on Toasted Brioche</w:t>
      </w:r>
      <w:r>
        <w:br/>
      </w:r>
      <w:r w:rsidRPr="00D05188">
        <w:rPr>
          <w:b/>
        </w:rPr>
        <w:t xml:space="preserve">Full Scottish </w:t>
      </w:r>
      <w:r w:rsidR="00485D88" w:rsidRPr="00D05188">
        <w:rPr>
          <w:b/>
        </w:rPr>
        <w:t>Breakfast</w:t>
      </w:r>
      <w:r w:rsidR="00485D88" w:rsidRPr="00485D88">
        <w:t xml:space="preserve"> </w:t>
      </w:r>
      <w:r>
        <w:tab/>
      </w:r>
      <w:r w:rsidR="00313AF5">
        <w:t xml:space="preserve">Egg, </w:t>
      </w:r>
      <w:r w:rsidRPr="00485D88">
        <w:t xml:space="preserve">Smoked Back Bacon, Pork Sausage, </w:t>
      </w:r>
    </w:p>
    <w:p w14:paraId="726CB416" w14:textId="77777777" w:rsidR="009E0FD7" w:rsidRDefault="00D05188" w:rsidP="00313AF5">
      <w:pPr>
        <w:pStyle w:val="NoSpacing"/>
        <w:ind w:left="2160"/>
      </w:pPr>
      <w:r w:rsidRPr="00485D88">
        <w:t>Black Pudding, Potato Scone, Baked</w:t>
      </w:r>
      <w:r w:rsidR="00313AF5">
        <w:t xml:space="preserve"> Beans, </w:t>
      </w:r>
    </w:p>
    <w:p w14:paraId="0E05E09E" w14:textId="63A60077" w:rsidR="007F4DC0" w:rsidRPr="00485D88" w:rsidRDefault="00313AF5" w:rsidP="00313AF5">
      <w:pPr>
        <w:pStyle w:val="NoSpacing"/>
        <w:ind w:left="2160"/>
      </w:pPr>
      <w:r>
        <w:t xml:space="preserve">Mushrooms, Tomato </w:t>
      </w:r>
    </w:p>
    <w:sectPr w:rsidR="007F4DC0" w:rsidRPr="00485D88" w:rsidSect="000458FB">
      <w:headerReference w:type="default" r:id="rId7"/>
      <w:footerReference w:type="default" r:id="rId8"/>
      <w:pgSz w:w="8392" w:h="11907" w:code="11"/>
      <w:pgMar w:top="1077" w:right="1077" w:bottom="1077" w:left="107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1B120" w14:textId="77777777" w:rsidR="004E1CE1" w:rsidRDefault="004E1CE1">
      <w:pPr>
        <w:spacing w:after="0" w:line="240" w:lineRule="auto"/>
      </w:pPr>
      <w:r>
        <w:separator/>
      </w:r>
    </w:p>
  </w:endnote>
  <w:endnote w:type="continuationSeparator" w:id="0">
    <w:p w14:paraId="69CA73EE" w14:textId="77777777" w:rsidR="004E1CE1" w:rsidRDefault="004E1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10E89" w14:textId="77777777" w:rsidR="003712AC" w:rsidRPr="00EA3519" w:rsidRDefault="003712AC" w:rsidP="003712AC">
    <w:pPr>
      <w:pStyle w:val="Footer"/>
      <w:jc w:val="center"/>
      <w:rPr>
        <w:b/>
        <w:i/>
        <w:sz w:val="16"/>
        <w:szCs w:val="16"/>
      </w:rPr>
    </w:pPr>
    <w:r>
      <w:rPr>
        <w:i/>
        <w:sz w:val="16"/>
        <w:szCs w:val="16"/>
      </w:rPr>
      <w:t xml:space="preserve">Everything on our menus is produced on-site, in an environment where the following allergens are present and used regularly: </w:t>
    </w:r>
    <w:r w:rsidRPr="00EA3519">
      <w:rPr>
        <w:b/>
        <w:i/>
        <w:sz w:val="16"/>
        <w:szCs w:val="16"/>
      </w:rPr>
      <w:t>NUTS, PEANUTS, GLUTEN, MILK &amp; LACTOSE, EGG, FISH, MOLLUSCS &amp; CRUSTACEANS, SOYA, LUPIN, CELERY, MUSTARD, SESAME SEEDS</w:t>
    </w:r>
  </w:p>
  <w:p w14:paraId="57175404" w14:textId="77777777" w:rsidR="003712AC" w:rsidRDefault="003712AC" w:rsidP="003712AC">
    <w:pPr>
      <w:pStyle w:val="Footer"/>
      <w:jc w:val="center"/>
      <w:rPr>
        <w:i/>
        <w:sz w:val="16"/>
        <w:szCs w:val="16"/>
      </w:rPr>
    </w:pPr>
    <w:r w:rsidRPr="00EA3519">
      <w:rPr>
        <w:i/>
        <w:sz w:val="16"/>
        <w:szCs w:val="16"/>
      </w:rPr>
      <w:t>IF YOU HAVE AN ALLERGY</w:t>
    </w:r>
    <w:r>
      <w:rPr>
        <w:i/>
        <w:sz w:val="16"/>
        <w:szCs w:val="16"/>
      </w:rPr>
      <w:t xml:space="preserve"> OR SPECIFIC REQUIREMENT,</w:t>
    </w:r>
  </w:p>
  <w:p w14:paraId="34FF0AC6" w14:textId="77777777" w:rsidR="001D5B38" w:rsidRDefault="003712AC" w:rsidP="003712AC">
    <w:pPr>
      <w:pStyle w:val="Footer"/>
      <w:jc w:val="center"/>
    </w:pPr>
    <w:r w:rsidRPr="00EA3519">
      <w:rPr>
        <w:i/>
        <w:sz w:val="16"/>
        <w:szCs w:val="16"/>
      </w:rPr>
      <w:t xml:space="preserve"> L</w:t>
    </w:r>
    <w:r>
      <w:rPr>
        <w:i/>
        <w:sz w:val="16"/>
        <w:szCs w:val="16"/>
      </w:rPr>
      <w:t>ET US KNOW AND OUR CHEF WILL BE</w:t>
    </w:r>
    <w:r w:rsidRPr="00EA3519">
      <w:rPr>
        <w:i/>
        <w:sz w:val="16"/>
        <w:szCs w:val="16"/>
      </w:rPr>
      <w:t>HAPPY TO ADVISE</w:t>
    </w:r>
    <w:r>
      <w:rPr>
        <w:i/>
        <w:sz w:val="16"/>
        <w:szCs w:val="16"/>
      </w:rPr>
      <w:t xml:space="preserve">, </w:t>
    </w:r>
    <w:r w:rsidRPr="00EA3519">
      <w:rPr>
        <w:i/>
        <w:sz w:val="16"/>
        <w:szCs w:val="16"/>
      </w:rPr>
      <w:t>OR ADAPT THE MENU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976E8" w14:textId="77777777" w:rsidR="004E1CE1" w:rsidRDefault="004E1CE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A1C755F" w14:textId="77777777" w:rsidR="004E1CE1" w:rsidRDefault="004E1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37A1C" w14:textId="77777777" w:rsidR="00A20668" w:rsidRDefault="00A20668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0AD1CC9" wp14:editId="4C361BDE">
              <wp:simplePos x="0" y="0"/>
              <wp:positionH relativeFrom="column">
                <wp:posOffset>2364105</wp:posOffset>
              </wp:positionH>
              <wp:positionV relativeFrom="paragraph">
                <wp:posOffset>220980</wp:posOffset>
              </wp:positionV>
              <wp:extent cx="2360930" cy="8572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D7ED1D" w14:textId="77777777" w:rsidR="00C76ACE" w:rsidRPr="00C76ACE" w:rsidRDefault="00C76ACE" w:rsidP="00485D88">
                          <w:pPr>
                            <w:pStyle w:val="NoSpacing"/>
                            <w:rPr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AD1CC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6.15pt;margin-top:17.4pt;width:185.9pt;height:67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" stroked="f">
              <v:textbox>
                <w:txbxContent>
                  <w:p w14:paraId="52D7ED1D" w14:textId="77777777" w:rsidR="00C76ACE" w:rsidRPr="00C76ACE" w:rsidRDefault="00C76ACE" w:rsidP="00485D88">
                    <w:pPr>
                      <w:pStyle w:val="NoSpacing"/>
                      <w:rPr>
                        <w:b/>
                        <w:sz w:val="4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7EA05025" w14:textId="77777777" w:rsidR="00A20668" w:rsidRDefault="00A20668" w:rsidP="001D5B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DC0"/>
    <w:rsid w:val="000005A7"/>
    <w:rsid w:val="00020BD3"/>
    <w:rsid w:val="000458FB"/>
    <w:rsid w:val="00051525"/>
    <w:rsid w:val="000540A5"/>
    <w:rsid w:val="00095956"/>
    <w:rsid w:val="000A6AD9"/>
    <w:rsid w:val="000F1A61"/>
    <w:rsid w:val="000F3A21"/>
    <w:rsid w:val="00177888"/>
    <w:rsid w:val="001D135A"/>
    <w:rsid w:val="001D5B38"/>
    <w:rsid w:val="00244076"/>
    <w:rsid w:val="0029320F"/>
    <w:rsid w:val="002941EA"/>
    <w:rsid w:val="002A2E40"/>
    <w:rsid w:val="00313AF5"/>
    <w:rsid w:val="003712AC"/>
    <w:rsid w:val="00380CA0"/>
    <w:rsid w:val="00392BEE"/>
    <w:rsid w:val="003E4AD5"/>
    <w:rsid w:val="00434446"/>
    <w:rsid w:val="00452AC6"/>
    <w:rsid w:val="00485D88"/>
    <w:rsid w:val="00490F52"/>
    <w:rsid w:val="004E1CE1"/>
    <w:rsid w:val="004E436C"/>
    <w:rsid w:val="00500017"/>
    <w:rsid w:val="00524420"/>
    <w:rsid w:val="0054651B"/>
    <w:rsid w:val="005556CE"/>
    <w:rsid w:val="005D035C"/>
    <w:rsid w:val="00664DCE"/>
    <w:rsid w:val="00700C8D"/>
    <w:rsid w:val="00733F37"/>
    <w:rsid w:val="00746927"/>
    <w:rsid w:val="00764A14"/>
    <w:rsid w:val="007C42F7"/>
    <w:rsid w:val="007D6CDC"/>
    <w:rsid w:val="007F4DC0"/>
    <w:rsid w:val="00817DA9"/>
    <w:rsid w:val="00826264"/>
    <w:rsid w:val="00836C30"/>
    <w:rsid w:val="00916D17"/>
    <w:rsid w:val="00932F96"/>
    <w:rsid w:val="00941BB0"/>
    <w:rsid w:val="00960045"/>
    <w:rsid w:val="009848D7"/>
    <w:rsid w:val="009C355D"/>
    <w:rsid w:val="009E0FD7"/>
    <w:rsid w:val="00A122F0"/>
    <w:rsid w:val="00A20668"/>
    <w:rsid w:val="00A32133"/>
    <w:rsid w:val="00A43703"/>
    <w:rsid w:val="00A77411"/>
    <w:rsid w:val="00A82C76"/>
    <w:rsid w:val="00A87C41"/>
    <w:rsid w:val="00A940D9"/>
    <w:rsid w:val="00AC3BF7"/>
    <w:rsid w:val="00AD1B2C"/>
    <w:rsid w:val="00AD2C8E"/>
    <w:rsid w:val="00AE6353"/>
    <w:rsid w:val="00B04D0F"/>
    <w:rsid w:val="00B31952"/>
    <w:rsid w:val="00B667EA"/>
    <w:rsid w:val="00B7604B"/>
    <w:rsid w:val="00BE0180"/>
    <w:rsid w:val="00C2094D"/>
    <w:rsid w:val="00C53054"/>
    <w:rsid w:val="00C76ACE"/>
    <w:rsid w:val="00C860C0"/>
    <w:rsid w:val="00D05188"/>
    <w:rsid w:val="00D15B73"/>
    <w:rsid w:val="00D5162A"/>
    <w:rsid w:val="00D6301A"/>
    <w:rsid w:val="00D75777"/>
    <w:rsid w:val="00E05AC7"/>
    <w:rsid w:val="00E07FD7"/>
    <w:rsid w:val="00E73DB0"/>
    <w:rsid w:val="00ED0547"/>
    <w:rsid w:val="00F13B8D"/>
    <w:rsid w:val="00F41928"/>
    <w:rsid w:val="00F52EDA"/>
    <w:rsid w:val="00F843F5"/>
    <w:rsid w:val="00F91B4B"/>
    <w:rsid w:val="00FA141E"/>
    <w:rsid w:val="00FA7D1B"/>
    <w:rsid w:val="00FE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2647E8"/>
  <w15:docId w15:val="{BD8C70D4-0083-4D2C-A58C-E7978C69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485D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bottom w:val="single" w:sz="8" w:space="4" w:color="4F81BD"/>
      </w:pBdr>
      <w:suppressAutoHyphens w:val="0"/>
      <w:spacing w:after="300" w:line="240" w:lineRule="auto"/>
      <w:textAlignment w:val="auto"/>
    </w:pPr>
    <w:rPr>
      <w:rFonts w:ascii="Cambria" w:eastAsia="Times New Roman" w:hAnsi="Cambria"/>
      <w:color w:val="17365D"/>
      <w:spacing w:val="5"/>
      <w:kern w:val="3"/>
      <w:sz w:val="52"/>
      <w:szCs w:val="52"/>
    </w:rPr>
  </w:style>
  <w:style w:type="character" w:customStyle="1" w:styleId="TitleChar">
    <w:name w:val="Title Char"/>
    <w:basedOn w:val="DefaultParagraphFont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458FB"/>
    <w:pPr>
      <w:suppressAutoHyphens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06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668"/>
  </w:style>
  <w:style w:type="paragraph" w:styleId="Footer">
    <w:name w:val="footer"/>
    <w:basedOn w:val="Normal"/>
    <w:link w:val="FooterChar"/>
    <w:uiPriority w:val="99"/>
    <w:unhideWhenUsed/>
    <w:rsid w:val="00A206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668"/>
  </w:style>
  <w:style w:type="character" w:styleId="Emphasis">
    <w:name w:val="Emphasis"/>
    <w:basedOn w:val="DefaultParagraphFont"/>
    <w:uiPriority w:val="20"/>
    <w:qFormat/>
    <w:rsid w:val="003712AC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485D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9D613D36B924DA81C68B272DA7236" ma:contentTypeVersion="13" ma:contentTypeDescription="Create a new document." ma:contentTypeScope="" ma:versionID="7fe3ca66c3edd8f70daacd2209c95616">
  <xsd:schema xmlns:xsd="http://www.w3.org/2001/XMLSchema" xmlns:xs="http://www.w3.org/2001/XMLSchema" xmlns:p="http://schemas.microsoft.com/office/2006/metadata/properties" xmlns:ns2="58690bd8-c29a-4b49-82b8-95e035f45f6d" xmlns:ns3="2061d296-13a3-4160-b8c8-90bf77819eb0" targetNamespace="http://schemas.microsoft.com/office/2006/metadata/properties" ma:root="true" ma:fieldsID="62a726d615a7037cc925cbe8df419a64" ns2:_="" ns3:_="">
    <xsd:import namespace="58690bd8-c29a-4b49-82b8-95e035f45f6d"/>
    <xsd:import namespace="2061d296-13a3-4160-b8c8-90bf77819e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690bd8-c29a-4b49-82b8-95e035f45f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1d296-13a3-4160-b8c8-90bf77819eb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6B56CE-1563-484D-B360-128F814F7A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4C83ED-483E-494F-A911-BCFBE16A766F}"/>
</file>

<file path=customXml/itemProps3.xml><?xml version="1.0" encoding="utf-8"?>
<ds:datastoreItem xmlns:ds="http://schemas.openxmlformats.org/officeDocument/2006/customXml" ds:itemID="{5BADB31C-640F-4610-99CA-7AE4C79B3CC5}"/>
</file>

<file path=customXml/itemProps4.xml><?xml version="1.0" encoding="utf-8"?>
<ds:datastoreItem xmlns:ds="http://schemas.openxmlformats.org/officeDocument/2006/customXml" ds:itemID="{3DBAF833-6774-4A7A-A9B8-0625E679DF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Tornacoille Reception</cp:lastModifiedBy>
  <cp:revision>2</cp:revision>
  <cp:lastPrinted>2020-09-02T06:06:00Z</cp:lastPrinted>
  <dcterms:created xsi:type="dcterms:W3CDTF">2021-04-21T09:16:00Z</dcterms:created>
  <dcterms:modified xsi:type="dcterms:W3CDTF">2021-04-21T09:16:00Z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0x0101005979D613D36B924DA81C68B272DA7236</vt:lpwstr>
  </property>
</Properties>
</file>